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28" w:rsidRDefault="00F56A28" w:rsidP="00F56A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265D4" wp14:editId="25D96536">
            <wp:simplePos x="0" y="0"/>
            <wp:positionH relativeFrom="column">
              <wp:posOffset>4367530</wp:posOffset>
            </wp:positionH>
            <wp:positionV relativeFrom="paragraph">
              <wp:posOffset>0</wp:posOffset>
            </wp:positionV>
            <wp:extent cx="19907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ight>
            <wp:docPr id="1" name="Bildobjekt 1" descr="ttps://lh5.googleusercontent.com/GRgZp4oz6SA2w1N_a10esO_hLlbPzbxYLRLe1u3z0xCgMb4RuCHVIKUPpvlD-IZiU6K74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ttps://lh5.googleusercontent.com/GRgZp4oz6SA2w1N_a10esO_hLlbPzbxYLRLe1u3z0xCgMb4RuCHVIKUPpvlD-IZiU6K74Q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"/>
          <w:b/>
          <w:bCs/>
          <w:color w:val="000000"/>
          <w:sz w:val="32"/>
          <w:szCs w:val="32"/>
          <w:lang w:eastAsia="sv-SE"/>
        </w:rPr>
        <w:t>Protokoll Styrelsemöte</w:t>
      </w:r>
    </w:p>
    <w:p w:rsidR="00F56A28" w:rsidRDefault="00F56A28" w:rsidP="00F56A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" w:eastAsia="Times New Roman" w:hAnsi="Times" w:cs="Times"/>
          <w:b/>
          <w:bCs/>
          <w:color w:val="000000"/>
          <w:sz w:val="32"/>
          <w:szCs w:val="32"/>
          <w:lang w:eastAsia="sv-SE"/>
        </w:rPr>
        <w:t xml:space="preserve">Föreningen Samhällsvetarna Uppsala </w:t>
      </w:r>
    </w:p>
    <w:p w:rsidR="00F56A28" w:rsidRDefault="00F56A28" w:rsidP="00F5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Organisationsnummer: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802439-0711</w:t>
      </w:r>
      <w:proofErr w:type="gramEnd"/>
    </w:p>
    <w:p w:rsidR="00F56A28" w:rsidRDefault="00F56A28" w:rsidP="00F5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6A28" w:rsidRDefault="00F56A28" w:rsidP="00F56A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sv-SE"/>
        </w:rPr>
        <w:t xml:space="preserve">Datum: </w:t>
      </w:r>
      <w:r w:rsidR="00F374C7"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>14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 xml:space="preserve"> </w:t>
      </w:r>
      <w:r w:rsidR="00F374C7"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>mars</w:t>
      </w:r>
      <w:r>
        <w:rPr>
          <w:rFonts w:ascii="Times" w:eastAsia="Times New Roman" w:hAnsi="Times" w:cs="Times"/>
          <w:color w:val="000000"/>
          <w:sz w:val="24"/>
          <w:szCs w:val="24"/>
          <w:lang w:eastAsia="sv-SE"/>
        </w:rPr>
        <w:t xml:space="preserve"> 2018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sv-SE"/>
        </w:rPr>
        <w:t xml:space="preserve">Plats: </w:t>
      </w:r>
      <w:proofErr w:type="spellStart"/>
      <w:r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>Ekonomikum</w:t>
      </w:r>
      <w:proofErr w:type="spellEnd"/>
      <w:r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 xml:space="preserve"> H432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sv-SE"/>
        </w:rPr>
        <w:t xml:space="preserve">Tid: </w:t>
      </w:r>
      <w:r w:rsidRPr="004F638C">
        <w:rPr>
          <w:rFonts w:ascii="Times" w:eastAsia="Times New Roman" w:hAnsi="Times" w:cs="Times"/>
          <w:bCs/>
          <w:color w:val="000000"/>
          <w:sz w:val="24"/>
          <w:szCs w:val="24"/>
          <w:lang w:eastAsia="sv-SE"/>
        </w:rPr>
        <w:t>17:00</w:t>
      </w:r>
    </w:p>
    <w:p w:rsidR="00F56A28" w:rsidRDefault="00F56A28" w:rsidP="00F5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6A28" w:rsidRDefault="00F56A28" w:rsidP="00F56A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C9160" wp14:editId="1D31D1AA">
                <wp:simplePos x="0" y="0"/>
                <wp:positionH relativeFrom="column">
                  <wp:posOffset>-90170</wp:posOffset>
                </wp:positionH>
                <wp:positionV relativeFrom="paragraph">
                  <wp:posOffset>93980</wp:posOffset>
                </wp:positionV>
                <wp:extent cx="59436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E596" id="Rak koppli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7.4pt" to="460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F56A28" w:rsidRDefault="00F56A28" w:rsidP="00F5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9685" w:type="dxa"/>
        <w:tblInd w:w="-1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45"/>
      </w:tblGrid>
      <w:tr w:rsidR="00F56A28" w:rsidTr="005D5A2C">
        <w:trPr>
          <w:trHeight w:val="705"/>
        </w:trPr>
        <w:tc>
          <w:tcPr>
            <w:tcW w:w="6840" w:type="dxa"/>
          </w:tcPr>
          <w:p w:rsidR="00F56A28" w:rsidRDefault="00F56A28" w:rsidP="00CA3D46">
            <w:pPr>
              <w:spacing w:after="10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  <w:t>Närvarande</w:t>
            </w:r>
          </w:p>
          <w:p w:rsidR="00F56A28" w:rsidRDefault="00F56A28" w:rsidP="00CA3D46">
            <w:pPr>
              <w:spacing w:after="10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  <w:t xml:space="preserve"> 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45" w:type="dxa"/>
          </w:tcPr>
          <w:p w:rsidR="00F56A28" w:rsidRDefault="00F56A28" w:rsidP="00CA3D4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  <w:t>Frånvarande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</w:p>
        </w:tc>
      </w:tr>
      <w:tr w:rsidR="00F56A28" w:rsidTr="005D5A2C">
        <w:trPr>
          <w:trHeight w:val="360"/>
        </w:trPr>
        <w:tc>
          <w:tcPr>
            <w:tcW w:w="6840" w:type="dxa"/>
          </w:tcPr>
          <w:p w:rsidR="00F56A28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Madeleine Engström                                                                              </w:t>
            </w:r>
          </w:p>
        </w:tc>
        <w:tc>
          <w:tcPr>
            <w:tcW w:w="2845" w:type="dxa"/>
          </w:tcPr>
          <w:p w:rsidR="00F56A28" w:rsidRPr="004F04BC" w:rsidRDefault="00F56A28" w:rsidP="00CA3D46">
            <w:pPr>
              <w:spacing w:after="0" w:line="360" w:lineRule="auto"/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 xml:space="preserve">Emelie </w:t>
            </w:r>
            <w:proofErr w:type="spellStart"/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Hägerström</w:t>
            </w:r>
            <w:proofErr w:type="spellEnd"/>
          </w:p>
        </w:tc>
      </w:tr>
      <w:tr w:rsidR="00F56A28" w:rsidTr="005D5A2C">
        <w:trPr>
          <w:trHeight w:val="375"/>
        </w:trPr>
        <w:tc>
          <w:tcPr>
            <w:tcW w:w="6840" w:type="dxa"/>
          </w:tcPr>
          <w:p w:rsidR="00F56A28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50001B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Sophia Phylactou</w:t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  <w:t xml:space="preserve">   </w:t>
            </w:r>
          </w:p>
        </w:tc>
        <w:tc>
          <w:tcPr>
            <w:tcW w:w="2845" w:type="dxa"/>
          </w:tcPr>
          <w:p w:rsidR="00F56A28" w:rsidRDefault="00F56A28" w:rsidP="00CA3D4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Rebecca Samuelson</w:t>
            </w:r>
          </w:p>
        </w:tc>
      </w:tr>
      <w:tr w:rsidR="00F56A28" w:rsidTr="005D5A2C">
        <w:trPr>
          <w:trHeight w:val="330"/>
        </w:trPr>
        <w:tc>
          <w:tcPr>
            <w:tcW w:w="6840" w:type="dxa"/>
          </w:tcPr>
          <w:p w:rsidR="00F56A28" w:rsidRPr="002006EA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</w:pPr>
            <w:r w:rsidRPr="00485F13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Sanna Neuman</w:t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  <w:t xml:space="preserve">   </w:t>
            </w: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  <w:t xml:space="preserve">   </w:t>
            </w:r>
          </w:p>
        </w:tc>
        <w:tc>
          <w:tcPr>
            <w:tcW w:w="2845" w:type="dxa"/>
          </w:tcPr>
          <w:p w:rsidR="00F56A28" w:rsidRPr="00485F13" w:rsidRDefault="00F56A28" w:rsidP="00CA3D4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 xml:space="preserve">Linda Johanneson </w:t>
            </w:r>
            <w:proofErr w:type="spellStart"/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Pasquini</w:t>
            </w:r>
            <w:proofErr w:type="spellEnd"/>
          </w:p>
        </w:tc>
      </w:tr>
      <w:tr w:rsidR="00F56A28" w:rsidTr="005D5A2C">
        <w:trPr>
          <w:trHeight w:val="345"/>
        </w:trPr>
        <w:tc>
          <w:tcPr>
            <w:tcW w:w="6840" w:type="dxa"/>
          </w:tcPr>
          <w:p w:rsidR="00F56A28" w:rsidRPr="002006EA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Tilde Thorsén</w:t>
            </w:r>
            <w:r w:rsidRPr="0050001B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50001B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50001B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</w:r>
            <w:r w:rsidRPr="0050001B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ab/>
              <w:t xml:space="preserve">   </w:t>
            </w:r>
          </w:p>
        </w:tc>
        <w:tc>
          <w:tcPr>
            <w:tcW w:w="2845" w:type="dxa"/>
          </w:tcPr>
          <w:p w:rsidR="00F56A28" w:rsidRDefault="00F56A28" w:rsidP="00CA3D4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Simon Hallberg</w:t>
            </w:r>
          </w:p>
        </w:tc>
      </w:tr>
      <w:tr w:rsidR="00F56A28" w:rsidTr="005D5A2C">
        <w:trPr>
          <w:trHeight w:val="390"/>
        </w:trPr>
        <w:tc>
          <w:tcPr>
            <w:tcW w:w="6840" w:type="dxa"/>
          </w:tcPr>
          <w:p w:rsidR="00F56A28" w:rsidRPr="0050001B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 xml:space="preserve">Daniel </w:t>
            </w:r>
            <w:proofErr w:type="spellStart"/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Meleaku</w:t>
            </w:r>
            <w:proofErr w:type="spellEnd"/>
          </w:p>
        </w:tc>
        <w:tc>
          <w:tcPr>
            <w:tcW w:w="2845" w:type="dxa"/>
          </w:tcPr>
          <w:p w:rsidR="00F56A28" w:rsidRPr="00583A12" w:rsidRDefault="00F56A28" w:rsidP="00CA3D4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 xml:space="preserve">Max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Kelbel</w:t>
            </w:r>
            <w:proofErr w:type="spellEnd"/>
          </w:p>
        </w:tc>
      </w:tr>
      <w:tr w:rsidR="00F56A28" w:rsidTr="005D5A2C">
        <w:trPr>
          <w:trHeight w:val="390"/>
        </w:trPr>
        <w:tc>
          <w:tcPr>
            <w:tcW w:w="6840" w:type="dxa"/>
          </w:tcPr>
          <w:p w:rsidR="00F56A28" w:rsidRPr="002006EA" w:rsidRDefault="00F56A28" w:rsidP="00CA3D46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5C58B4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Linnéa Andersson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Joanna Nathanson</w:t>
            </w:r>
          </w:p>
        </w:tc>
      </w:tr>
      <w:tr w:rsidR="00F56A28" w:rsidTr="005D5A2C">
        <w:trPr>
          <w:trHeight w:val="375"/>
        </w:trPr>
        <w:tc>
          <w:tcPr>
            <w:tcW w:w="6840" w:type="dxa"/>
          </w:tcPr>
          <w:p w:rsidR="00F56A28" w:rsidRPr="002006EA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583A12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 xml:space="preserve">Sofia </w:t>
            </w:r>
            <w:proofErr w:type="spellStart"/>
            <w:r w:rsidRPr="00583A12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Millbert</w:t>
            </w:r>
            <w:proofErr w:type="spellEnd"/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 xml:space="preserve">Victoria </w:t>
            </w:r>
            <w:proofErr w:type="spellStart"/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Ulander</w:t>
            </w:r>
            <w:proofErr w:type="spellEnd"/>
          </w:p>
        </w:tc>
      </w:tr>
      <w:tr w:rsidR="00F56A28" w:rsidTr="005D5A2C">
        <w:trPr>
          <w:trHeight w:val="390"/>
        </w:trPr>
        <w:tc>
          <w:tcPr>
            <w:tcW w:w="6840" w:type="dxa"/>
          </w:tcPr>
          <w:p w:rsidR="00F56A28" w:rsidRPr="005C58B4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Marcus Haglund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ab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ab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ab/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ab/>
              <w:t xml:space="preserve">   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390"/>
        </w:trPr>
        <w:tc>
          <w:tcPr>
            <w:tcW w:w="6840" w:type="dxa"/>
          </w:tcPr>
          <w:p w:rsidR="00F56A28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Saga Nyblom</w:t>
            </w:r>
          </w:p>
        </w:tc>
        <w:tc>
          <w:tcPr>
            <w:tcW w:w="2845" w:type="dxa"/>
          </w:tcPr>
          <w:p w:rsidR="00F56A28" w:rsidRPr="002006EA" w:rsidRDefault="00F56A28" w:rsidP="00F56A28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360"/>
        </w:trPr>
        <w:tc>
          <w:tcPr>
            <w:tcW w:w="6840" w:type="dxa"/>
          </w:tcPr>
          <w:p w:rsidR="00F56A28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2006EA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  <w:t>Tobias Willebrand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ind w:left="187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375"/>
        </w:trPr>
        <w:tc>
          <w:tcPr>
            <w:tcW w:w="6840" w:type="dxa"/>
          </w:tcPr>
          <w:p w:rsidR="00F56A28" w:rsidRPr="002006EA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Viktoria Hallmans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ind w:left="187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360"/>
        </w:trPr>
        <w:tc>
          <w:tcPr>
            <w:tcW w:w="6840" w:type="dxa"/>
          </w:tcPr>
          <w:p w:rsidR="00F56A28" w:rsidRPr="002006EA" w:rsidRDefault="00F56A28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Elvi Weckman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ind w:left="187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405"/>
        </w:trPr>
        <w:tc>
          <w:tcPr>
            <w:tcW w:w="6840" w:type="dxa"/>
          </w:tcPr>
          <w:p w:rsidR="00F56A28" w:rsidRPr="000B543C" w:rsidRDefault="000B543C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 w:rsidRPr="000B543C"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 xml:space="preserve">Jacob Fredholm (endast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i början av mötet)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ind w:left="187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  <w:tr w:rsidR="00F56A28" w:rsidTr="005D5A2C">
        <w:trPr>
          <w:trHeight w:val="1875"/>
        </w:trPr>
        <w:tc>
          <w:tcPr>
            <w:tcW w:w="6840" w:type="dxa"/>
          </w:tcPr>
          <w:p w:rsidR="00F56A28" w:rsidRDefault="000B543C" w:rsidP="00CA3D46">
            <w:pPr>
              <w:spacing w:after="0" w:line="36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  <w:t>Philip Martinsson (endast i början av mötet)</w:t>
            </w:r>
          </w:p>
        </w:tc>
        <w:tc>
          <w:tcPr>
            <w:tcW w:w="2845" w:type="dxa"/>
          </w:tcPr>
          <w:p w:rsidR="00F56A28" w:rsidRPr="002006EA" w:rsidRDefault="00F56A28" w:rsidP="00CA3D46">
            <w:pPr>
              <w:spacing w:after="100" w:line="240" w:lineRule="auto"/>
              <w:ind w:left="187"/>
              <w:rPr>
                <w:rFonts w:ascii="Times" w:eastAsia="Times New Roman" w:hAnsi="Times" w:cs="Times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F56A28" w:rsidRDefault="00F56A28" w:rsidP="006023D2"/>
    <w:p w:rsidR="00F56A28" w:rsidRDefault="00F56A28" w:rsidP="006023D2"/>
    <w:p w:rsidR="00F56A28" w:rsidRDefault="00F56A28" w:rsidP="006023D2"/>
    <w:p w:rsidR="00F56A28" w:rsidRDefault="00F56A28" w:rsidP="006023D2"/>
    <w:p w:rsidR="00F56A28" w:rsidRDefault="00F56A28" w:rsidP="006023D2"/>
    <w:p w:rsidR="00F56A28" w:rsidRDefault="00F56A28" w:rsidP="006023D2"/>
    <w:p w:rsidR="00F56A28" w:rsidRDefault="00F56A28" w:rsidP="006023D2"/>
    <w:p w:rsidR="006E57A6" w:rsidRDefault="006E57A6" w:rsidP="006E5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Mötets öppnande</w:t>
      </w: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Madeleine förklarar mötet öppnat.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57A6" w:rsidRDefault="006E57A6" w:rsidP="006E5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Formalia</w:t>
      </w: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Val av mötesfunktionärer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Madeleine föreslår Madeleine till mötesordförande.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Styrelsen beslutar att utse Madeleine till mötesordförande.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Madeleine föreslår Sophia till sekreterare.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Styrelsen beslutar att utse Sophia till sekreterare.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Madeleine föreslår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Tobias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justerare.</w:t>
      </w:r>
    </w:p>
    <w:p w:rsidR="006E57A6" w:rsidRDefault="006E57A6" w:rsidP="006E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Styrelsen beslutar att utse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Tobias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 till justerare.</w:t>
      </w: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Godkännande av kallelsen</w:t>
      </w: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Styrelsen godkänner kallelsen.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6E57A6" w:rsidRDefault="006E57A6" w:rsidP="006E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Godkännande av dagordning</w:t>
      </w:r>
    </w:p>
    <w:p w:rsidR="006E57A6" w:rsidRPr="00264E58" w:rsidRDefault="006E57A6" w:rsidP="006E57A6">
      <w:pPr>
        <w:rPr>
          <w:rFonts w:ascii="Times New Roman" w:hAnsi="Times New Roman" w:cs="Times New Roman"/>
          <w:sz w:val="24"/>
          <w:szCs w:val="24"/>
        </w:rPr>
      </w:pPr>
      <w:r w:rsidRPr="00264E58">
        <w:rPr>
          <w:rFonts w:ascii="Times New Roman" w:hAnsi="Times New Roman" w:cs="Times New Roman"/>
          <w:i/>
          <w:sz w:val="24"/>
          <w:szCs w:val="24"/>
        </w:rPr>
        <w:t>Styrelsen godkänner dagordningen.</w:t>
      </w:r>
    </w:p>
    <w:p w:rsidR="001817E3" w:rsidRPr="00437BB5" w:rsidRDefault="001817E3" w:rsidP="006023D2">
      <w:pPr>
        <w:rPr>
          <w:rFonts w:ascii="Times New Roman" w:hAnsi="Times New Roman" w:cs="Times New Roman"/>
          <w:sz w:val="24"/>
          <w:szCs w:val="24"/>
        </w:rPr>
      </w:pPr>
    </w:p>
    <w:p w:rsidR="0098046B" w:rsidRPr="001C5F46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1C5F4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C5F46">
        <w:rPr>
          <w:rFonts w:ascii="Times New Roman" w:hAnsi="Times New Roman" w:cs="Times New Roman"/>
          <w:b/>
          <w:sz w:val="24"/>
          <w:szCs w:val="24"/>
        </w:rPr>
        <w:t>Samvetarpodden</w:t>
      </w:r>
      <w:proofErr w:type="spellEnd"/>
      <w:r w:rsidRPr="001C5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961" w:rsidRPr="00437BB5" w:rsidRDefault="00DA3784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Jacob och Philip som sköter </w:t>
      </w:r>
      <w:proofErr w:type="spellStart"/>
      <w:r w:rsidRPr="00437BB5">
        <w:rPr>
          <w:rFonts w:ascii="Times New Roman" w:hAnsi="Times New Roman" w:cs="Times New Roman"/>
          <w:sz w:val="24"/>
          <w:szCs w:val="24"/>
        </w:rPr>
        <w:t>samvetarpodden</w:t>
      </w:r>
      <w:proofErr w:type="spellEnd"/>
      <w:r w:rsidRPr="00437BB5">
        <w:rPr>
          <w:rFonts w:ascii="Times New Roman" w:hAnsi="Times New Roman" w:cs="Times New Roman"/>
          <w:sz w:val="24"/>
          <w:szCs w:val="24"/>
        </w:rPr>
        <w:t xml:space="preserve"> har bjudits in för diskussion. </w:t>
      </w:r>
      <w:r w:rsidR="00A81961" w:rsidRPr="00437BB5">
        <w:rPr>
          <w:rFonts w:ascii="Times New Roman" w:hAnsi="Times New Roman" w:cs="Times New Roman"/>
          <w:sz w:val="24"/>
          <w:szCs w:val="24"/>
        </w:rPr>
        <w:t xml:space="preserve">Madeleine frågar hur arbetet har gått. De svarar att arbetet har gått bra under förutsättningarna men att det varit svårt </w:t>
      </w:r>
      <w:r w:rsidR="00A85FCD" w:rsidRPr="00437BB5">
        <w:rPr>
          <w:rFonts w:ascii="Times New Roman" w:hAnsi="Times New Roman" w:cs="Times New Roman"/>
          <w:sz w:val="24"/>
          <w:szCs w:val="24"/>
        </w:rPr>
        <w:t xml:space="preserve">när ingen har framfört sina åsikter om den. Madeleine berättar att ett förslag på ett ramverk för </w:t>
      </w:r>
      <w:proofErr w:type="spellStart"/>
      <w:r w:rsidR="00A85FCD" w:rsidRPr="00437BB5">
        <w:rPr>
          <w:rFonts w:ascii="Times New Roman" w:hAnsi="Times New Roman" w:cs="Times New Roman"/>
          <w:sz w:val="24"/>
          <w:szCs w:val="24"/>
        </w:rPr>
        <w:t>podden</w:t>
      </w:r>
      <w:proofErr w:type="spellEnd"/>
      <w:r w:rsidR="00A85FCD" w:rsidRPr="00437BB5">
        <w:rPr>
          <w:rFonts w:ascii="Times New Roman" w:hAnsi="Times New Roman" w:cs="Times New Roman"/>
          <w:sz w:val="24"/>
          <w:szCs w:val="24"/>
        </w:rPr>
        <w:t xml:space="preserve"> har tagits fram</w:t>
      </w:r>
      <w:r w:rsidR="00DD7AB4" w:rsidRPr="00437BB5">
        <w:rPr>
          <w:rFonts w:ascii="Times New Roman" w:hAnsi="Times New Roman" w:cs="Times New Roman"/>
          <w:sz w:val="24"/>
          <w:szCs w:val="24"/>
        </w:rPr>
        <w:t xml:space="preserve"> så att </w:t>
      </w:r>
      <w:proofErr w:type="spellStart"/>
      <w:r w:rsidR="00DD7AB4" w:rsidRPr="00437BB5">
        <w:rPr>
          <w:rFonts w:ascii="Times New Roman" w:hAnsi="Times New Roman" w:cs="Times New Roman"/>
          <w:sz w:val="24"/>
          <w:szCs w:val="24"/>
        </w:rPr>
        <w:t>podden</w:t>
      </w:r>
      <w:proofErr w:type="spellEnd"/>
      <w:r w:rsidR="00DD7AB4" w:rsidRPr="00437BB5">
        <w:rPr>
          <w:rFonts w:ascii="Times New Roman" w:hAnsi="Times New Roman" w:cs="Times New Roman"/>
          <w:sz w:val="24"/>
          <w:szCs w:val="24"/>
        </w:rPr>
        <w:t xml:space="preserve"> kan bli ett mer fast inslag som kan fortsätta följande terminer. </w:t>
      </w:r>
      <w:r w:rsidR="00DF2C75" w:rsidRPr="00437BB5">
        <w:rPr>
          <w:rFonts w:ascii="Times New Roman" w:hAnsi="Times New Roman" w:cs="Times New Roman"/>
          <w:sz w:val="24"/>
          <w:szCs w:val="24"/>
        </w:rPr>
        <w:t xml:space="preserve">Diskussion om innehåll i </w:t>
      </w:r>
      <w:proofErr w:type="spellStart"/>
      <w:r w:rsidR="00DF2C75" w:rsidRPr="00437BB5">
        <w:rPr>
          <w:rFonts w:ascii="Times New Roman" w:hAnsi="Times New Roman" w:cs="Times New Roman"/>
          <w:sz w:val="24"/>
          <w:szCs w:val="24"/>
        </w:rPr>
        <w:t>podden</w:t>
      </w:r>
      <w:proofErr w:type="spellEnd"/>
      <w:r w:rsidR="00DF2C75" w:rsidRPr="00437BB5">
        <w:rPr>
          <w:rFonts w:ascii="Times New Roman" w:hAnsi="Times New Roman" w:cs="Times New Roman"/>
          <w:sz w:val="24"/>
          <w:szCs w:val="24"/>
        </w:rPr>
        <w:t xml:space="preserve"> och ramverket förs. </w:t>
      </w:r>
      <w:r w:rsidR="00E34E71" w:rsidRPr="00437BB5">
        <w:rPr>
          <w:rFonts w:ascii="Times New Roman" w:hAnsi="Times New Roman" w:cs="Times New Roman"/>
          <w:sz w:val="24"/>
          <w:szCs w:val="24"/>
        </w:rPr>
        <w:t xml:space="preserve">Diskussion om en eventuell utformning av en projektgrupp till </w:t>
      </w:r>
      <w:proofErr w:type="spellStart"/>
      <w:r w:rsidR="00E34E71" w:rsidRPr="00437BB5">
        <w:rPr>
          <w:rFonts w:ascii="Times New Roman" w:hAnsi="Times New Roman" w:cs="Times New Roman"/>
          <w:sz w:val="24"/>
          <w:szCs w:val="24"/>
        </w:rPr>
        <w:t>podden</w:t>
      </w:r>
      <w:proofErr w:type="spellEnd"/>
      <w:r w:rsidR="00053402" w:rsidRPr="0043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402" w:rsidRPr="00437BB5">
        <w:rPr>
          <w:rFonts w:ascii="Times New Roman" w:hAnsi="Times New Roman" w:cs="Times New Roman"/>
          <w:sz w:val="24"/>
          <w:szCs w:val="24"/>
        </w:rPr>
        <w:t>poddens</w:t>
      </w:r>
      <w:proofErr w:type="spellEnd"/>
      <w:r w:rsidR="00053402" w:rsidRPr="00437BB5">
        <w:rPr>
          <w:rFonts w:ascii="Times New Roman" w:hAnsi="Times New Roman" w:cs="Times New Roman"/>
          <w:sz w:val="24"/>
          <w:szCs w:val="24"/>
        </w:rPr>
        <w:t xml:space="preserve"> längd samt</w:t>
      </w:r>
      <w:r w:rsidR="00E34E71" w:rsidRPr="00437BB5">
        <w:rPr>
          <w:rFonts w:ascii="Times New Roman" w:hAnsi="Times New Roman" w:cs="Times New Roman"/>
          <w:sz w:val="24"/>
          <w:szCs w:val="24"/>
        </w:rPr>
        <w:t xml:space="preserve"> utökandet av antalet personer som är ansvariga för den</w:t>
      </w:r>
      <w:r w:rsidR="00CF26C5" w:rsidRPr="00437BB5">
        <w:rPr>
          <w:rFonts w:ascii="Times New Roman" w:hAnsi="Times New Roman" w:cs="Times New Roman"/>
          <w:sz w:val="24"/>
          <w:szCs w:val="24"/>
        </w:rPr>
        <w:t xml:space="preserve"> då det</w:t>
      </w:r>
      <w:r w:rsidR="00F446CA">
        <w:rPr>
          <w:rFonts w:ascii="Times New Roman" w:hAnsi="Times New Roman" w:cs="Times New Roman"/>
          <w:sz w:val="24"/>
          <w:szCs w:val="24"/>
        </w:rPr>
        <w:t xml:space="preserve">ta skulle medföra en </w:t>
      </w:r>
      <w:r w:rsidR="00CF26C5" w:rsidRPr="00437BB5">
        <w:rPr>
          <w:rFonts w:ascii="Times New Roman" w:hAnsi="Times New Roman" w:cs="Times New Roman"/>
          <w:sz w:val="24"/>
          <w:szCs w:val="24"/>
        </w:rPr>
        <w:t>mindre ansvarsbörda</w:t>
      </w:r>
      <w:r w:rsidR="00E34E71" w:rsidRPr="00437BB5">
        <w:rPr>
          <w:rFonts w:ascii="Times New Roman" w:hAnsi="Times New Roman" w:cs="Times New Roman"/>
          <w:sz w:val="24"/>
          <w:szCs w:val="24"/>
        </w:rPr>
        <w:t xml:space="preserve"> förs också. </w:t>
      </w:r>
    </w:p>
    <w:p w:rsidR="00AE2F65" w:rsidRPr="00437BB5" w:rsidRDefault="00AE2F65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Punkten läggs till handlingarna. </w:t>
      </w:r>
    </w:p>
    <w:p w:rsidR="003D4084" w:rsidRPr="00437BB5" w:rsidRDefault="003D4084" w:rsidP="006023D2">
      <w:pPr>
        <w:rPr>
          <w:rFonts w:ascii="Times New Roman" w:hAnsi="Times New Roman" w:cs="Times New Roman"/>
          <w:sz w:val="24"/>
          <w:szCs w:val="24"/>
        </w:rPr>
      </w:pPr>
    </w:p>
    <w:p w:rsidR="003A40C0" w:rsidRPr="001C5F46" w:rsidRDefault="003D4084" w:rsidP="003A40C0">
      <w:pPr>
        <w:rPr>
          <w:rFonts w:ascii="Times New Roman" w:hAnsi="Times New Roman" w:cs="Times New Roman"/>
          <w:b/>
          <w:sz w:val="24"/>
          <w:szCs w:val="24"/>
        </w:rPr>
      </w:pPr>
      <w:r w:rsidRPr="001C5F46">
        <w:rPr>
          <w:rFonts w:ascii="Times New Roman" w:hAnsi="Times New Roman" w:cs="Times New Roman"/>
          <w:b/>
          <w:sz w:val="24"/>
          <w:szCs w:val="24"/>
        </w:rPr>
        <w:t>4</w:t>
      </w:r>
      <w:r w:rsidR="003A40C0" w:rsidRPr="001C5F46">
        <w:rPr>
          <w:rFonts w:ascii="Times New Roman" w:hAnsi="Times New Roman" w:cs="Times New Roman"/>
          <w:b/>
          <w:sz w:val="24"/>
          <w:szCs w:val="24"/>
        </w:rPr>
        <w:t xml:space="preserve">. Utbildningsutskottet </w:t>
      </w: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Lägesrapport </w:t>
      </w:r>
    </w:p>
    <w:p w:rsidR="003A40C0" w:rsidRPr="00437BB5" w:rsidRDefault="007C2447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Ordförande och vice ordförande för utbildningsutskottet, 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Daniel </w:t>
      </w:r>
      <w:r w:rsidRPr="00437BB5">
        <w:rPr>
          <w:rFonts w:ascii="Times New Roman" w:hAnsi="Times New Roman" w:cs="Times New Roman"/>
          <w:sz w:val="24"/>
          <w:szCs w:val="24"/>
        </w:rPr>
        <w:t>och Linnéa, berättar att föreläsningen med C</w:t>
      </w:r>
      <w:r w:rsidR="003A40C0" w:rsidRPr="00437BB5">
        <w:rPr>
          <w:rFonts w:ascii="Times New Roman" w:hAnsi="Times New Roman" w:cs="Times New Roman"/>
          <w:sz w:val="24"/>
          <w:szCs w:val="24"/>
        </w:rPr>
        <w:t>ecili</w:t>
      </w:r>
      <w:r w:rsidRPr="00437BB5">
        <w:rPr>
          <w:rFonts w:ascii="Times New Roman" w:hAnsi="Times New Roman" w:cs="Times New Roman"/>
          <w:sz w:val="24"/>
          <w:szCs w:val="24"/>
        </w:rPr>
        <w:t>a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Pr="00437BB5">
        <w:rPr>
          <w:rFonts w:ascii="Times New Roman" w:hAnsi="Times New Roman" w:cs="Times New Roman"/>
          <w:sz w:val="24"/>
          <w:szCs w:val="24"/>
        </w:rPr>
        <w:t>W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ikström har skjutits upp </w:t>
      </w:r>
      <w:r w:rsidRPr="00437BB5">
        <w:rPr>
          <w:rFonts w:ascii="Times New Roman" w:hAnsi="Times New Roman" w:cs="Times New Roman"/>
          <w:sz w:val="24"/>
          <w:szCs w:val="24"/>
        </w:rPr>
        <w:t xml:space="preserve">till den </w:t>
      </w:r>
      <w:r w:rsidR="003A40C0" w:rsidRPr="00437BB5">
        <w:rPr>
          <w:rFonts w:ascii="Times New Roman" w:hAnsi="Times New Roman" w:cs="Times New Roman"/>
          <w:sz w:val="24"/>
          <w:szCs w:val="24"/>
        </w:rPr>
        <w:t>25 ma</w:t>
      </w:r>
      <w:r w:rsidR="00000CB2" w:rsidRPr="00437BB5">
        <w:rPr>
          <w:rFonts w:ascii="Times New Roman" w:hAnsi="Times New Roman" w:cs="Times New Roman"/>
          <w:sz w:val="24"/>
          <w:szCs w:val="24"/>
        </w:rPr>
        <w:t>j. En anmälan till examensceremoni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 har </w:t>
      </w:r>
      <w:r w:rsidR="00000CB2" w:rsidRPr="00437BB5">
        <w:rPr>
          <w:rFonts w:ascii="Times New Roman" w:hAnsi="Times New Roman" w:cs="Times New Roman"/>
          <w:sz w:val="24"/>
          <w:szCs w:val="24"/>
        </w:rPr>
        <w:t>publicerats.</w:t>
      </w:r>
      <w:r w:rsidR="00043A1F" w:rsidRPr="00437BB5">
        <w:rPr>
          <w:rFonts w:ascii="Times New Roman" w:hAnsi="Times New Roman" w:cs="Times New Roman"/>
          <w:sz w:val="24"/>
          <w:szCs w:val="24"/>
        </w:rPr>
        <w:t xml:space="preserve"> Marknadsföring för att få fler </w:t>
      </w:r>
      <w:r w:rsidR="00CA4B35">
        <w:rPr>
          <w:rFonts w:ascii="Times New Roman" w:hAnsi="Times New Roman" w:cs="Times New Roman"/>
          <w:sz w:val="24"/>
          <w:szCs w:val="24"/>
        </w:rPr>
        <w:t>förenings</w:t>
      </w:r>
      <w:r w:rsidR="00043A1F" w:rsidRPr="00437BB5">
        <w:rPr>
          <w:rFonts w:ascii="Times New Roman" w:hAnsi="Times New Roman" w:cs="Times New Roman"/>
          <w:sz w:val="24"/>
          <w:szCs w:val="24"/>
        </w:rPr>
        <w:t>medlemmar att anmäla sig</w:t>
      </w:r>
      <w:r w:rsidR="001C5F46">
        <w:rPr>
          <w:rFonts w:ascii="Times New Roman" w:hAnsi="Times New Roman" w:cs="Times New Roman"/>
          <w:sz w:val="24"/>
          <w:szCs w:val="24"/>
        </w:rPr>
        <w:t xml:space="preserve"> till den </w:t>
      </w:r>
      <w:r w:rsidR="00015EDA" w:rsidRPr="00437BB5">
        <w:rPr>
          <w:rFonts w:ascii="Times New Roman" w:hAnsi="Times New Roman" w:cs="Times New Roman"/>
          <w:sz w:val="24"/>
          <w:szCs w:val="24"/>
        </w:rPr>
        <w:t>diskuteras.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="00015EDA" w:rsidRPr="00437BB5">
        <w:rPr>
          <w:rFonts w:ascii="Times New Roman" w:hAnsi="Times New Roman" w:cs="Times New Roman"/>
          <w:sz w:val="24"/>
          <w:szCs w:val="24"/>
        </w:rPr>
        <w:t>På tisdag hålls en föreläsning med Alice Bah Kuhnke</w:t>
      </w:r>
      <w:r w:rsidR="00D77E6A" w:rsidRPr="00437BB5">
        <w:rPr>
          <w:rFonts w:ascii="Times New Roman" w:hAnsi="Times New Roman" w:cs="Times New Roman"/>
          <w:sz w:val="24"/>
          <w:szCs w:val="24"/>
        </w:rPr>
        <w:t>.</w:t>
      </w:r>
      <w:r w:rsidR="00ED4959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="00034115" w:rsidRPr="00437BB5">
        <w:rPr>
          <w:rFonts w:ascii="Times New Roman" w:hAnsi="Times New Roman" w:cs="Times New Roman"/>
          <w:sz w:val="24"/>
          <w:szCs w:val="24"/>
        </w:rPr>
        <w:t xml:space="preserve">PR-ansvarige </w:t>
      </w:r>
      <w:r w:rsidR="00ED4959" w:rsidRPr="00437BB5">
        <w:rPr>
          <w:rFonts w:ascii="Times New Roman" w:hAnsi="Times New Roman" w:cs="Times New Roman"/>
          <w:sz w:val="24"/>
          <w:szCs w:val="24"/>
        </w:rPr>
        <w:t>Sanna</w:t>
      </w:r>
      <w:r w:rsidR="00034115" w:rsidRPr="00437BB5">
        <w:rPr>
          <w:rFonts w:ascii="Times New Roman" w:hAnsi="Times New Roman" w:cs="Times New Roman"/>
          <w:sz w:val="24"/>
          <w:szCs w:val="24"/>
        </w:rPr>
        <w:t xml:space="preserve"> påminner om att det är viktigt att styrelsemedlemmarna gillar och delar inläggen för att få en större spridning på eventen. </w:t>
      </w:r>
      <w:r w:rsidR="00ED4959" w:rsidRPr="0043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C0" w:rsidRPr="00437BB5" w:rsidRDefault="00473F63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lastRenderedPageBreak/>
        <w:t xml:space="preserve">Punkten läggs till handlingarna. </w:t>
      </w:r>
    </w:p>
    <w:p w:rsidR="00473F63" w:rsidRPr="00437BB5" w:rsidRDefault="00473F63" w:rsidP="003A40C0">
      <w:pPr>
        <w:rPr>
          <w:rFonts w:ascii="Times New Roman" w:hAnsi="Times New Roman" w:cs="Times New Roman"/>
          <w:sz w:val="24"/>
          <w:szCs w:val="24"/>
        </w:rPr>
      </w:pP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b) Mentorskap </w:t>
      </w:r>
    </w:p>
    <w:p w:rsidR="003A40C0" w:rsidRPr="00437BB5" w:rsidRDefault="00BC3E96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Mentorskapsansvarige </w:t>
      </w:r>
      <w:r w:rsidR="003A40C0" w:rsidRPr="00437BB5">
        <w:rPr>
          <w:rFonts w:ascii="Times New Roman" w:hAnsi="Times New Roman" w:cs="Times New Roman"/>
          <w:sz w:val="24"/>
          <w:szCs w:val="24"/>
        </w:rPr>
        <w:t xml:space="preserve">Sofia </w:t>
      </w:r>
      <w:r w:rsidRPr="00437BB5">
        <w:rPr>
          <w:rFonts w:ascii="Times New Roman" w:hAnsi="Times New Roman" w:cs="Times New Roman"/>
          <w:sz w:val="24"/>
          <w:szCs w:val="24"/>
        </w:rPr>
        <w:t xml:space="preserve">berättar att arbetet går bra. Ett mentorskapsmöte </w:t>
      </w:r>
      <w:r w:rsidR="005D6A23">
        <w:rPr>
          <w:rFonts w:ascii="Times New Roman" w:hAnsi="Times New Roman" w:cs="Times New Roman"/>
          <w:sz w:val="24"/>
          <w:szCs w:val="24"/>
        </w:rPr>
        <w:t xml:space="preserve">för samhällsplanerarna </w:t>
      </w:r>
      <w:r w:rsidRPr="00437BB5">
        <w:rPr>
          <w:rFonts w:ascii="Times New Roman" w:hAnsi="Times New Roman" w:cs="Times New Roman"/>
          <w:sz w:val="24"/>
          <w:szCs w:val="24"/>
        </w:rPr>
        <w:t>hölls idag.</w:t>
      </w:r>
    </w:p>
    <w:p w:rsidR="00300B51" w:rsidRPr="00437BB5" w:rsidRDefault="00300B51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</w:p>
    <w:p w:rsidR="003A40C0" w:rsidRPr="0066052B" w:rsidRDefault="003D4084" w:rsidP="003A40C0">
      <w:pPr>
        <w:rPr>
          <w:rFonts w:ascii="Times New Roman" w:hAnsi="Times New Roman" w:cs="Times New Roman"/>
          <w:b/>
          <w:sz w:val="24"/>
          <w:szCs w:val="24"/>
        </w:rPr>
      </w:pPr>
      <w:r w:rsidRPr="0066052B">
        <w:rPr>
          <w:rFonts w:ascii="Times New Roman" w:hAnsi="Times New Roman" w:cs="Times New Roman"/>
          <w:b/>
          <w:sz w:val="24"/>
          <w:szCs w:val="24"/>
        </w:rPr>
        <w:t>5</w:t>
      </w:r>
      <w:r w:rsidR="003A40C0" w:rsidRPr="0066052B">
        <w:rPr>
          <w:rFonts w:ascii="Times New Roman" w:hAnsi="Times New Roman" w:cs="Times New Roman"/>
          <w:b/>
          <w:sz w:val="24"/>
          <w:szCs w:val="24"/>
        </w:rPr>
        <w:t>. Aktivitetsutskottet</w:t>
      </w: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a) Lägesrapport</w:t>
      </w:r>
    </w:p>
    <w:p w:rsidR="003A40C0" w:rsidRPr="00437BB5" w:rsidRDefault="006532C9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Vice ordförande för aktivitetsutskottet Saga informerar om att det är 24 personer anmälda till kryssningen. Saga </w:t>
      </w:r>
      <w:r w:rsidR="00C82759" w:rsidRPr="00437BB5">
        <w:rPr>
          <w:rFonts w:ascii="Times New Roman" w:hAnsi="Times New Roman" w:cs="Times New Roman"/>
          <w:sz w:val="24"/>
          <w:szCs w:val="24"/>
        </w:rPr>
        <w:t xml:space="preserve">ser gärna att </w:t>
      </w:r>
      <w:r w:rsidRPr="00437BB5">
        <w:rPr>
          <w:rFonts w:ascii="Times New Roman" w:hAnsi="Times New Roman" w:cs="Times New Roman"/>
          <w:sz w:val="24"/>
          <w:szCs w:val="24"/>
        </w:rPr>
        <w:t>styrelsemedlemmarna uppmuntra</w:t>
      </w:r>
      <w:r w:rsidR="00BC7806" w:rsidRPr="00437BB5">
        <w:rPr>
          <w:rFonts w:ascii="Times New Roman" w:hAnsi="Times New Roman" w:cs="Times New Roman"/>
          <w:sz w:val="24"/>
          <w:szCs w:val="24"/>
        </w:rPr>
        <w:t>r</w:t>
      </w:r>
      <w:r w:rsidRPr="00437BB5">
        <w:rPr>
          <w:rFonts w:ascii="Times New Roman" w:hAnsi="Times New Roman" w:cs="Times New Roman"/>
          <w:sz w:val="24"/>
          <w:szCs w:val="24"/>
        </w:rPr>
        <w:t xml:space="preserve"> föreningsmedlemmarna att delta på vårfesten.</w:t>
      </w:r>
      <w:r w:rsidR="00955DA8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Pr="00437BB5">
        <w:rPr>
          <w:rFonts w:ascii="Times New Roman" w:hAnsi="Times New Roman" w:cs="Times New Roman"/>
          <w:sz w:val="24"/>
          <w:szCs w:val="24"/>
        </w:rPr>
        <w:t xml:space="preserve">Sista anmälningsdagen för den är på söndag. En </w:t>
      </w:r>
      <w:proofErr w:type="spellStart"/>
      <w:r w:rsidRPr="00437BB5">
        <w:rPr>
          <w:rFonts w:ascii="Times New Roman" w:hAnsi="Times New Roman" w:cs="Times New Roman"/>
          <w:sz w:val="24"/>
          <w:szCs w:val="24"/>
        </w:rPr>
        <w:t>s</w:t>
      </w:r>
      <w:r w:rsidR="003A40C0" w:rsidRPr="00437BB5">
        <w:rPr>
          <w:rFonts w:ascii="Times New Roman" w:hAnsi="Times New Roman" w:cs="Times New Roman"/>
          <w:sz w:val="24"/>
          <w:szCs w:val="24"/>
        </w:rPr>
        <w:t>ommarbal</w:t>
      </w:r>
      <w:proofErr w:type="spellEnd"/>
      <w:r w:rsidR="003A40C0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Pr="00437BB5">
        <w:rPr>
          <w:rFonts w:ascii="Times New Roman" w:hAnsi="Times New Roman" w:cs="Times New Roman"/>
          <w:sz w:val="24"/>
          <w:szCs w:val="24"/>
        </w:rPr>
        <w:t xml:space="preserve">kommer även att hållas </w:t>
      </w:r>
      <w:r w:rsidR="003A40C0" w:rsidRPr="00437BB5">
        <w:rPr>
          <w:rFonts w:ascii="Times New Roman" w:hAnsi="Times New Roman" w:cs="Times New Roman"/>
          <w:sz w:val="24"/>
          <w:szCs w:val="24"/>
        </w:rPr>
        <w:t>längre fram</w:t>
      </w:r>
      <w:r w:rsidRPr="00437BB5">
        <w:rPr>
          <w:rFonts w:ascii="Times New Roman" w:hAnsi="Times New Roman" w:cs="Times New Roman"/>
          <w:sz w:val="24"/>
          <w:szCs w:val="24"/>
        </w:rPr>
        <w:t xml:space="preserve"> på terminen.</w:t>
      </w:r>
    </w:p>
    <w:p w:rsidR="007C6822" w:rsidRPr="00437BB5" w:rsidRDefault="007C6822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</w:p>
    <w:p w:rsidR="003A40C0" w:rsidRPr="00437BB5" w:rsidRDefault="003A40C0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b) Idrott</w:t>
      </w:r>
    </w:p>
    <w:p w:rsidR="00483596" w:rsidRPr="00437BB5" w:rsidRDefault="00483596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Idrottsansvarige Tobias </w:t>
      </w:r>
      <w:r w:rsidR="00C20791" w:rsidRPr="00437BB5">
        <w:rPr>
          <w:rFonts w:ascii="Times New Roman" w:hAnsi="Times New Roman" w:cs="Times New Roman"/>
          <w:sz w:val="24"/>
          <w:szCs w:val="24"/>
        </w:rPr>
        <w:t xml:space="preserve">berättar att det spelades spökboll mot lärarna igår och att det var </w:t>
      </w:r>
      <w:r w:rsidR="003269B9" w:rsidRPr="00437BB5">
        <w:rPr>
          <w:rFonts w:ascii="Times New Roman" w:hAnsi="Times New Roman" w:cs="Times New Roman"/>
          <w:sz w:val="24"/>
          <w:szCs w:val="24"/>
        </w:rPr>
        <w:t xml:space="preserve">ett lyckat event samt att det var </w:t>
      </w:r>
      <w:r w:rsidR="00C20791" w:rsidRPr="00437BB5">
        <w:rPr>
          <w:rFonts w:ascii="Times New Roman" w:hAnsi="Times New Roman" w:cs="Times New Roman"/>
          <w:sz w:val="24"/>
          <w:szCs w:val="24"/>
        </w:rPr>
        <w:t>många som närvarade.</w:t>
      </w:r>
      <w:r w:rsidR="003269B9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="00785E7C" w:rsidRPr="00437BB5">
        <w:rPr>
          <w:rFonts w:ascii="Times New Roman" w:hAnsi="Times New Roman" w:cs="Times New Roman"/>
          <w:sz w:val="24"/>
          <w:szCs w:val="24"/>
        </w:rPr>
        <w:t>En fem- eller sjukamp kommer att anordnas i slutet av maj mot lärarna.</w:t>
      </w:r>
      <w:r w:rsidR="007055D7" w:rsidRPr="00437BB5">
        <w:rPr>
          <w:rFonts w:ascii="Times New Roman" w:hAnsi="Times New Roman" w:cs="Times New Roman"/>
          <w:sz w:val="24"/>
          <w:szCs w:val="24"/>
        </w:rPr>
        <w:t xml:space="preserve"> Önskemål till idrotten om högstadielekar har inkommit. Den 12 maj kommer föreningens fotbollsturnering att hållas. </w:t>
      </w:r>
    </w:p>
    <w:p w:rsidR="00820BE5" w:rsidRPr="00437BB5" w:rsidRDefault="00D539B0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B83923" w:rsidRPr="00437BB5" w:rsidRDefault="00B83923" w:rsidP="003A40C0">
      <w:pPr>
        <w:rPr>
          <w:rFonts w:ascii="Times New Roman" w:hAnsi="Times New Roman" w:cs="Times New Roman"/>
          <w:sz w:val="24"/>
          <w:szCs w:val="24"/>
        </w:rPr>
      </w:pPr>
    </w:p>
    <w:p w:rsidR="003A40C0" w:rsidRPr="00D9283A" w:rsidRDefault="003D4084" w:rsidP="003A40C0">
      <w:pPr>
        <w:rPr>
          <w:rFonts w:ascii="Times New Roman" w:hAnsi="Times New Roman" w:cs="Times New Roman"/>
          <w:b/>
          <w:sz w:val="24"/>
          <w:szCs w:val="24"/>
        </w:rPr>
      </w:pPr>
      <w:r w:rsidRPr="00D9283A">
        <w:rPr>
          <w:rFonts w:ascii="Times New Roman" w:hAnsi="Times New Roman" w:cs="Times New Roman"/>
          <w:b/>
          <w:sz w:val="24"/>
          <w:szCs w:val="24"/>
        </w:rPr>
        <w:t>6</w:t>
      </w:r>
      <w:r w:rsidR="0098046B" w:rsidRPr="00D9283A">
        <w:rPr>
          <w:rFonts w:ascii="Times New Roman" w:hAnsi="Times New Roman" w:cs="Times New Roman"/>
          <w:b/>
          <w:sz w:val="24"/>
          <w:szCs w:val="24"/>
        </w:rPr>
        <w:t xml:space="preserve">. Ordförande har ordet </w:t>
      </w:r>
    </w:p>
    <w:p w:rsidR="0098046B" w:rsidRPr="00437BB5" w:rsidRDefault="0029193D" w:rsidP="003A40C0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</w:t>
      </w:r>
      <w:r w:rsidR="0098046B" w:rsidRPr="00437BB5">
        <w:rPr>
          <w:rFonts w:ascii="Times New Roman" w:hAnsi="Times New Roman" w:cs="Times New Roman"/>
          <w:sz w:val="24"/>
          <w:szCs w:val="24"/>
        </w:rPr>
        <w:t xml:space="preserve">Lägesrapport </w:t>
      </w:r>
    </w:p>
    <w:p w:rsidR="0029193D" w:rsidRPr="00437BB5" w:rsidRDefault="0029193D" w:rsidP="0029193D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Madeleine har inget att meddela.</w:t>
      </w:r>
    </w:p>
    <w:p w:rsidR="006B6BE6" w:rsidRPr="00437BB5" w:rsidRDefault="0029193D" w:rsidP="0029193D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29193D" w:rsidRPr="00437BB5" w:rsidRDefault="0029193D" w:rsidP="0029193D">
      <w:pPr>
        <w:rPr>
          <w:rFonts w:ascii="Times New Roman" w:hAnsi="Times New Roman" w:cs="Times New Roman"/>
          <w:sz w:val="24"/>
          <w:szCs w:val="24"/>
        </w:rPr>
      </w:pPr>
    </w:p>
    <w:p w:rsidR="0098046B" w:rsidRPr="00436A84" w:rsidRDefault="003D4084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436A84">
        <w:rPr>
          <w:rFonts w:ascii="Times New Roman" w:hAnsi="Times New Roman" w:cs="Times New Roman"/>
          <w:b/>
          <w:sz w:val="24"/>
          <w:szCs w:val="24"/>
        </w:rPr>
        <w:t>7</w:t>
      </w:r>
      <w:r w:rsidR="0098046B" w:rsidRPr="00436A84">
        <w:rPr>
          <w:rFonts w:ascii="Times New Roman" w:hAnsi="Times New Roman" w:cs="Times New Roman"/>
          <w:b/>
          <w:sz w:val="24"/>
          <w:szCs w:val="24"/>
        </w:rPr>
        <w:t xml:space="preserve">. Vice ordförande har ordet </w:t>
      </w:r>
    </w:p>
    <w:p w:rsidR="0098046B" w:rsidRPr="00437BB5" w:rsidRDefault="0098046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Information från sektionerna </w:t>
      </w:r>
    </w:p>
    <w:p w:rsidR="0029193D" w:rsidRPr="00437BB5" w:rsidRDefault="0029193D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Vice ordförande Emelie är inte närvarande och har inget att meddela</w:t>
      </w:r>
    </w:p>
    <w:p w:rsidR="0029193D" w:rsidRPr="00437BB5" w:rsidRDefault="0029193D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6B6BE6" w:rsidRPr="00437BB5" w:rsidRDefault="006B6BE6" w:rsidP="006023D2">
      <w:pPr>
        <w:rPr>
          <w:rFonts w:ascii="Times New Roman" w:hAnsi="Times New Roman" w:cs="Times New Roman"/>
          <w:sz w:val="24"/>
          <w:szCs w:val="24"/>
        </w:rPr>
      </w:pPr>
    </w:p>
    <w:p w:rsidR="0098046B" w:rsidRPr="00A43BE7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A43BE7">
        <w:rPr>
          <w:rFonts w:ascii="Times New Roman" w:hAnsi="Times New Roman" w:cs="Times New Roman"/>
          <w:b/>
          <w:sz w:val="24"/>
          <w:szCs w:val="24"/>
        </w:rPr>
        <w:t xml:space="preserve">8. Ekonomi </w:t>
      </w:r>
    </w:p>
    <w:p w:rsidR="0098046B" w:rsidRPr="00437BB5" w:rsidRDefault="0098046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lastRenderedPageBreak/>
        <w:t xml:space="preserve">a) Lägesrapport </w:t>
      </w:r>
    </w:p>
    <w:p w:rsidR="00105485" w:rsidRPr="00437BB5" w:rsidRDefault="0029193D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Skattemästare Rebecca är inte närvarande men låter meddela att föreningen har tagit emot ett bidrag från SSR på 6000 kr. Föreningen har även gått plus på invigningen med 3200 kr. </w:t>
      </w:r>
      <w:r w:rsidR="001B23F4" w:rsidRPr="00437BB5">
        <w:rPr>
          <w:rFonts w:ascii="Times New Roman" w:hAnsi="Times New Roman" w:cs="Times New Roman"/>
          <w:sz w:val="24"/>
          <w:szCs w:val="24"/>
        </w:rPr>
        <w:t xml:space="preserve">Utbildningsutskottet har inte fått sitt bidrag på 400 kr än. Rebecca har betalat tillbaka de bidrag som inte har använts. </w:t>
      </w:r>
      <w:r w:rsidR="00105485" w:rsidRPr="00437BB5">
        <w:rPr>
          <w:rFonts w:ascii="Times New Roman" w:hAnsi="Times New Roman" w:cs="Times New Roman"/>
          <w:sz w:val="24"/>
          <w:szCs w:val="24"/>
        </w:rPr>
        <w:t>Den sista återbetalningen från SJ har inte inkommit och den ligger på 60 kr. Madeleine anser att det inte är något som behövs åtgärdas.</w:t>
      </w:r>
      <w:r w:rsidR="00883224" w:rsidRPr="00437BB5">
        <w:rPr>
          <w:rFonts w:ascii="Times New Roman" w:hAnsi="Times New Roman" w:cs="Times New Roman"/>
          <w:sz w:val="24"/>
          <w:szCs w:val="24"/>
        </w:rPr>
        <w:t xml:space="preserve"> Till kryssningen </w:t>
      </w:r>
      <w:r w:rsidR="0042790A" w:rsidRPr="00437BB5">
        <w:rPr>
          <w:rFonts w:ascii="Times New Roman" w:hAnsi="Times New Roman" w:cs="Times New Roman"/>
          <w:sz w:val="24"/>
          <w:szCs w:val="24"/>
        </w:rPr>
        <w:t xml:space="preserve">beslutar Madeleine att projektgruppen får 100 kr i budget till köp av priser. </w:t>
      </w:r>
    </w:p>
    <w:p w:rsidR="003A40C0" w:rsidRPr="00437BB5" w:rsidRDefault="003C6C67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3C6C67" w:rsidRPr="00437BB5" w:rsidRDefault="003C6C67" w:rsidP="006023D2">
      <w:pPr>
        <w:rPr>
          <w:rFonts w:ascii="Times New Roman" w:hAnsi="Times New Roman" w:cs="Times New Roman"/>
          <w:sz w:val="24"/>
          <w:szCs w:val="24"/>
        </w:rPr>
      </w:pPr>
    </w:p>
    <w:p w:rsidR="0098046B" w:rsidRPr="005A31AD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5A31AD">
        <w:rPr>
          <w:rFonts w:ascii="Times New Roman" w:hAnsi="Times New Roman" w:cs="Times New Roman"/>
          <w:b/>
          <w:sz w:val="24"/>
          <w:szCs w:val="24"/>
        </w:rPr>
        <w:t xml:space="preserve">9. Näringsliv &amp; Sponsorgruppen </w:t>
      </w:r>
    </w:p>
    <w:p w:rsidR="0098046B" w:rsidRPr="00437BB5" w:rsidRDefault="0098046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Lägesrapport </w:t>
      </w:r>
    </w:p>
    <w:p w:rsidR="006B6BE6" w:rsidRPr="00437BB5" w:rsidRDefault="00D24C5E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Vice ordförande för näringslivsutskottet Marcus informerar om att </w:t>
      </w:r>
      <w:proofErr w:type="spellStart"/>
      <w:r w:rsidRPr="00437BB5">
        <w:rPr>
          <w:rFonts w:ascii="Times New Roman" w:hAnsi="Times New Roman" w:cs="Times New Roman"/>
          <w:sz w:val="24"/>
          <w:szCs w:val="24"/>
        </w:rPr>
        <w:t>C</w:t>
      </w:r>
      <w:r w:rsidR="006B6BE6" w:rsidRPr="00437BB5">
        <w:rPr>
          <w:rFonts w:ascii="Times New Roman" w:hAnsi="Times New Roman" w:cs="Times New Roman"/>
          <w:sz w:val="24"/>
          <w:szCs w:val="24"/>
        </w:rPr>
        <w:t>ar</w:t>
      </w:r>
      <w:r w:rsidRPr="00437BB5">
        <w:rPr>
          <w:rFonts w:ascii="Times New Roman" w:hAnsi="Times New Roman" w:cs="Times New Roman"/>
          <w:sz w:val="24"/>
          <w:szCs w:val="24"/>
        </w:rPr>
        <w:t>eer</w:t>
      </w:r>
      <w:proofErr w:type="spellEnd"/>
      <w:r w:rsidRPr="00437BB5">
        <w:rPr>
          <w:rFonts w:ascii="Times New Roman" w:hAnsi="Times New Roman" w:cs="Times New Roman"/>
          <w:sz w:val="24"/>
          <w:szCs w:val="24"/>
        </w:rPr>
        <w:t xml:space="preserve"> D</w:t>
      </w:r>
      <w:r w:rsidR="006B6BE6" w:rsidRPr="00437BB5">
        <w:rPr>
          <w:rFonts w:ascii="Times New Roman" w:hAnsi="Times New Roman" w:cs="Times New Roman"/>
          <w:sz w:val="24"/>
          <w:szCs w:val="24"/>
        </w:rPr>
        <w:t xml:space="preserve">ay </w:t>
      </w:r>
      <w:r w:rsidRPr="00437BB5">
        <w:rPr>
          <w:rFonts w:ascii="Times New Roman" w:hAnsi="Times New Roman" w:cs="Times New Roman"/>
          <w:sz w:val="24"/>
          <w:szCs w:val="24"/>
        </w:rPr>
        <w:t xml:space="preserve">kommer äga rum den </w:t>
      </w:r>
      <w:r w:rsidR="006B6BE6" w:rsidRPr="00437BB5">
        <w:rPr>
          <w:rFonts w:ascii="Times New Roman" w:hAnsi="Times New Roman" w:cs="Times New Roman"/>
          <w:sz w:val="24"/>
          <w:szCs w:val="24"/>
        </w:rPr>
        <w:t xml:space="preserve">3 april </w:t>
      </w:r>
      <w:r w:rsidRPr="00437BB5">
        <w:rPr>
          <w:rFonts w:ascii="Times New Roman" w:hAnsi="Times New Roman" w:cs="Times New Roman"/>
          <w:sz w:val="24"/>
          <w:szCs w:val="24"/>
        </w:rPr>
        <w:t>på Östgöta Nation.</w:t>
      </w:r>
      <w:r w:rsidR="006B6BE6"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="0062072C" w:rsidRPr="00437BB5">
        <w:rPr>
          <w:rFonts w:ascii="Times New Roman" w:hAnsi="Times New Roman" w:cs="Times New Roman"/>
          <w:sz w:val="24"/>
          <w:szCs w:val="24"/>
        </w:rPr>
        <w:t xml:space="preserve">Det finns tre kommande föreläsningar inplanerade med SSR. Nästa vecka kommer en frukostföreläsning att hållas om rätt jobb och lön. Den 9 april kommer en föreläsning som är mer inriktad på löneförhandling att hållas. </w:t>
      </w:r>
      <w:r w:rsidR="00357ACE" w:rsidRPr="00437BB5">
        <w:rPr>
          <w:rFonts w:ascii="Times New Roman" w:hAnsi="Times New Roman" w:cs="Times New Roman"/>
          <w:sz w:val="24"/>
          <w:szCs w:val="24"/>
        </w:rPr>
        <w:t xml:space="preserve">Den 14 maj kommer också en CV-workshop att hållas där CV-bild kommer att kunna tas. </w:t>
      </w:r>
    </w:p>
    <w:p w:rsidR="00F831AC" w:rsidRPr="00437BB5" w:rsidRDefault="00F831AC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Gällande tygpåsar har två offerter tagits fram men </w:t>
      </w:r>
      <w:r w:rsidR="0054401C" w:rsidRPr="00437BB5">
        <w:rPr>
          <w:rFonts w:ascii="Times New Roman" w:hAnsi="Times New Roman" w:cs="Times New Roman"/>
          <w:sz w:val="24"/>
          <w:szCs w:val="24"/>
        </w:rPr>
        <w:t xml:space="preserve">det är för få förtroendevalda på styrelsemötet och styrelsen kan således inte ta ett beslut i frågan. Ett sponsormöte inför </w:t>
      </w:r>
      <w:proofErr w:type="spellStart"/>
      <w:r w:rsidR="0054401C" w:rsidRPr="00437BB5">
        <w:rPr>
          <w:rFonts w:ascii="Times New Roman" w:hAnsi="Times New Roman" w:cs="Times New Roman"/>
          <w:sz w:val="24"/>
          <w:szCs w:val="24"/>
        </w:rPr>
        <w:t>Samcamp</w:t>
      </w:r>
      <w:proofErr w:type="spellEnd"/>
      <w:r w:rsidR="0054401C" w:rsidRPr="00437BB5">
        <w:rPr>
          <w:rFonts w:ascii="Times New Roman" w:hAnsi="Times New Roman" w:cs="Times New Roman"/>
          <w:sz w:val="24"/>
          <w:szCs w:val="24"/>
        </w:rPr>
        <w:t xml:space="preserve"> kommer att hållas. </w:t>
      </w:r>
      <w:r w:rsidR="00D93B83" w:rsidRPr="00437BB5">
        <w:rPr>
          <w:rFonts w:ascii="Times New Roman" w:hAnsi="Times New Roman" w:cs="Times New Roman"/>
          <w:sz w:val="24"/>
          <w:szCs w:val="24"/>
        </w:rPr>
        <w:t xml:space="preserve">Madeleine frågar hur arbetet inför planerardagen går. Marcus svarar att det går bra. </w:t>
      </w:r>
      <w:r w:rsidR="009F63C9" w:rsidRPr="00437BB5">
        <w:rPr>
          <w:rFonts w:ascii="Times New Roman" w:hAnsi="Times New Roman" w:cs="Times New Roman"/>
          <w:sz w:val="24"/>
          <w:szCs w:val="24"/>
        </w:rPr>
        <w:t>Madeleine frågar även om de planerade</w:t>
      </w:r>
      <w:r w:rsidR="007B43F4">
        <w:rPr>
          <w:rFonts w:ascii="Times New Roman" w:hAnsi="Times New Roman" w:cs="Times New Roman"/>
          <w:sz w:val="24"/>
          <w:szCs w:val="24"/>
        </w:rPr>
        <w:t xml:space="preserve"> </w:t>
      </w:r>
      <w:r w:rsidR="00A24287">
        <w:rPr>
          <w:rFonts w:ascii="Times New Roman" w:hAnsi="Times New Roman" w:cs="Times New Roman"/>
          <w:sz w:val="24"/>
          <w:szCs w:val="24"/>
        </w:rPr>
        <w:t>S</w:t>
      </w:r>
      <w:r w:rsidR="009F63C9" w:rsidRPr="00437BB5">
        <w:rPr>
          <w:rFonts w:ascii="Times New Roman" w:hAnsi="Times New Roman" w:cs="Times New Roman"/>
          <w:sz w:val="24"/>
          <w:szCs w:val="24"/>
        </w:rPr>
        <w:t xml:space="preserve">tockholmsdagarna. </w:t>
      </w:r>
      <w:r w:rsidR="00BA3E31" w:rsidRPr="00437BB5">
        <w:rPr>
          <w:rFonts w:ascii="Times New Roman" w:hAnsi="Times New Roman" w:cs="Times New Roman"/>
          <w:sz w:val="24"/>
          <w:szCs w:val="24"/>
        </w:rPr>
        <w:t>Marcus svarar att de har kontakt med olika företag men att det har varit svårt att sätta datum då det är många andra aktiviteter som sker nu.</w:t>
      </w:r>
    </w:p>
    <w:p w:rsidR="002B251F" w:rsidRPr="00437BB5" w:rsidRDefault="002B251F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  <w:r w:rsidR="00DF43C3">
        <w:rPr>
          <w:rFonts w:ascii="Times New Roman" w:hAnsi="Times New Roman" w:cs="Times New Roman"/>
          <w:sz w:val="24"/>
          <w:szCs w:val="24"/>
        </w:rPr>
        <w:br/>
      </w:r>
    </w:p>
    <w:p w:rsidR="00F84618" w:rsidRPr="00DF43C3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DF43C3">
        <w:rPr>
          <w:rFonts w:ascii="Times New Roman" w:hAnsi="Times New Roman" w:cs="Times New Roman"/>
          <w:b/>
          <w:sz w:val="24"/>
          <w:szCs w:val="24"/>
        </w:rPr>
        <w:t xml:space="preserve">10. Generaler </w:t>
      </w:r>
    </w:p>
    <w:p w:rsidR="00F84618" w:rsidRPr="00437BB5" w:rsidRDefault="0098046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Lägesrapport </w:t>
      </w:r>
    </w:p>
    <w:p w:rsidR="003004BA" w:rsidRPr="00437BB5" w:rsidRDefault="003004BA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Generalen Elvi berättar att en utvärdering </w:t>
      </w:r>
      <w:r w:rsidR="009920C5" w:rsidRPr="00437BB5">
        <w:rPr>
          <w:rFonts w:ascii="Times New Roman" w:hAnsi="Times New Roman" w:cs="Times New Roman"/>
          <w:sz w:val="24"/>
          <w:szCs w:val="24"/>
        </w:rPr>
        <w:t xml:space="preserve">om invigningen </w:t>
      </w:r>
      <w:r w:rsidRPr="00437BB5">
        <w:rPr>
          <w:rFonts w:ascii="Times New Roman" w:hAnsi="Times New Roman" w:cs="Times New Roman"/>
          <w:sz w:val="24"/>
          <w:szCs w:val="24"/>
        </w:rPr>
        <w:t xml:space="preserve">har skickats ut till recentiorerna och faddrarna. Faddrarna ansåg att </w:t>
      </w:r>
      <w:r w:rsidR="00E05AED">
        <w:rPr>
          <w:rFonts w:ascii="Times New Roman" w:hAnsi="Times New Roman" w:cs="Times New Roman"/>
          <w:sz w:val="24"/>
          <w:szCs w:val="24"/>
        </w:rPr>
        <w:t>invignings</w:t>
      </w:r>
      <w:r w:rsidRPr="00437BB5">
        <w:rPr>
          <w:rFonts w:ascii="Times New Roman" w:hAnsi="Times New Roman" w:cs="Times New Roman"/>
          <w:sz w:val="24"/>
          <w:szCs w:val="24"/>
        </w:rPr>
        <w:t xml:space="preserve">gasquen, fulsittningen och pubrunda var de roligaste aktiviteterna. Samanhållningen har varit bra eller mycket bra. </w:t>
      </w:r>
      <w:r w:rsidR="00B941ED" w:rsidRPr="00437BB5">
        <w:rPr>
          <w:rFonts w:ascii="Times New Roman" w:hAnsi="Times New Roman" w:cs="Times New Roman"/>
          <w:sz w:val="24"/>
          <w:szCs w:val="24"/>
        </w:rPr>
        <w:t xml:space="preserve">Alla svarande tyckte att de kunde vända sig till generalerna om någon situation uppstod. </w:t>
      </w:r>
      <w:r w:rsidR="00C640EC" w:rsidRPr="00437BB5">
        <w:rPr>
          <w:rFonts w:ascii="Times New Roman" w:hAnsi="Times New Roman" w:cs="Times New Roman"/>
          <w:sz w:val="24"/>
          <w:szCs w:val="24"/>
        </w:rPr>
        <w:t xml:space="preserve">Ett klagomål som framfördes var att </w:t>
      </w:r>
      <w:proofErr w:type="spellStart"/>
      <w:r w:rsidR="00C640EC" w:rsidRPr="00437BB5">
        <w:rPr>
          <w:rFonts w:ascii="Times New Roman" w:hAnsi="Times New Roman" w:cs="Times New Roman"/>
          <w:sz w:val="24"/>
          <w:szCs w:val="24"/>
        </w:rPr>
        <w:t>ölfaddrarna</w:t>
      </w:r>
      <w:proofErr w:type="spellEnd"/>
      <w:r w:rsidR="00C640EC" w:rsidRPr="00437BB5">
        <w:rPr>
          <w:rFonts w:ascii="Times New Roman" w:hAnsi="Times New Roman" w:cs="Times New Roman"/>
          <w:sz w:val="24"/>
          <w:szCs w:val="24"/>
        </w:rPr>
        <w:t xml:space="preserve"> hade stört </w:t>
      </w:r>
      <w:r w:rsidR="003C31A6" w:rsidRPr="00437BB5">
        <w:rPr>
          <w:rFonts w:ascii="Times New Roman" w:hAnsi="Times New Roman" w:cs="Times New Roman"/>
          <w:sz w:val="24"/>
          <w:szCs w:val="24"/>
        </w:rPr>
        <w:t>invignings</w:t>
      </w:r>
      <w:r w:rsidR="00C640EC" w:rsidRPr="00437BB5">
        <w:rPr>
          <w:rFonts w:ascii="Times New Roman" w:hAnsi="Times New Roman" w:cs="Times New Roman"/>
          <w:sz w:val="24"/>
          <w:szCs w:val="24"/>
        </w:rPr>
        <w:t xml:space="preserve">gasquen. </w:t>
      </w:r>
      <w:r w:rsidR="00AB76B0" w:rsidRPr="00437BB5">
        <w:rPr>
          <w:rFonts w:ascii="Times New Roman" w:hAnsi="Times New Roman" w:cs="Times New Roman"/>
          <w:sz w:val="24"/>
          <w:szCs w:val="24"/>
        </w:rPr>
        <w:t xml:space="preserve">Släppet till gasquen skulle också kunna vara längre. </w:t>
      </w:r>
      <w:r w:rsidR="00484248" w:rsidRPr="00437BB5">
        <w:rPr>
          <w:rFonts w:ascii="Times New Roman" w:hAnsi="Times New Roman" w:cs="Times New Roman"/>
          <w:sz w:val="24"/>
          <w:szCs w:val="24"/>
        </w:rPr>
        <w:t xml:space="preserve">Fler aktiviteter under dagtid efterfrågades också. Invigningen fick som helhet </w:t>
      </w:r>
      <w:r w:rsidR="00E93244" w:rsidRPr="00437BB5">
        <w:rPr>
          <w:rFonts w:ascii="Times New Roman" w:hAnsi="Times New Roman" w:cs="Times New Roman"/>
          <w:sz w:val="24"/>
          <w:szCs w:val="24"/>
        </w:rPr>
        <w:t xml:space="preserve">betyget bra eller mycket bra. </w:t>
      </w:r>
    </w:p>
    <w:p w:rsidR="00E93244" w:rsidRPr="00437BB5" w:rsidRDefault="00E93244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Recentiorerna ansåg att pubrundan och gasquen var de roligaste aktiviteterna. Några personer tyckte att det var svårt att planera sin vardag när informationen om tid kom ut sent.</w:t>
      </w:r>
      <w:r w:rsidR="004A3B69" w:rsidRPr="00437BB5">
        <w:rPr>
          <w:rFonts w:ascii="Times New Roman" w:hAnsi="Times New Roman" w:cs="Times New Roman"/>
          <w:sz w:val="24"/>
          <w:szCs w:val="24"/>
        </w:rPr>
        <w:t xml:space="preserve"> De kände att de kunde vända sig till generalerna</w:t>
      </w:r>
      <w:r w:rsidR="00B31219" w:rsidRPr="00437BB5">
        <w:rPr>
          <w:rFonts w:ascii="Times New Roman" w:hAnsi="Times New Roman" w:cs="Times New Roman"/>
          <w:sz w:val="24"/>
          <w:szCs w:val="24"/>
        </w:rPr>
        <w:t xml:space="preserve"> och faddrarna</w:t>
      </w:r>
      <w:r w:rsidR="004A3B69" w:rsidRPr="00437BB5">
        <w:rPr>
          <w:rFonts w:ascii="Times New Roman" w:hAnsi="Times New Roman" w:cs="Times New Roman"/>
          <w:sz w:val="24"/>
          <w:szCs w:val="24"/>
        </w:rPr>
        <w:t>.</w:t>
      </w:r>
      <w:r w:rsidRPr="00437BB5">
        <w:rPr>
          <w:rFonts w:ascii="Times New Roman" w:hAnsi="Times New Roman" w:cs="Times New Roman"/>
          <w:sz w:val="24"/>
          <w:szCs w:val="24"/>
        </w:rPr>
        <w:t xml:space="preserve"> </w:t>
      </w:r>
      <w:r w:rsidR="009920C5" w:rsidRPr="00437BB5">
        <w:rPr>
          <w:rFonts w:ascii="Times New Roman" w:hAnsi="Times New Roman" w:cs="Times New Roman"/>
          <w:sz w:val="24"/>
          <w:szCs w:val="24"/>
        </w:rPr>
        <w:t xml:space="preserve">Det framfördes också att </w:t>
      </w:r>
      <w:r w:rsidR="002F0D92" w:rsidRPr="00437BB5">
        <w:rPr>
          <w:rFonts w:ascii="Times New Roman" w:hAnsi="Times New Roman" w:cs="Times New Roman"/>
          <w:sz w:val="24"/>
          <w:szCs w:val="24"/>
        </w:rPr>
        <w:t>varje lag inte behöver vinna ett pris samt att släppet till gasquen kunde ha varit längre.</w:t>
      </w:r>
      <w:r w:rsidR="00DD7D20" w:rsidRPr="00437BB5">
        <w:rPr>
          <w:rFonts w:ascii="Times New Roman" w:hAnsi="Times New Roman" w:cs="Times New Roman"/>
          <w:sz w:val="24"/>
          <w:szCs w:val="24"/>
        </w:rPr>
        <w:t xml:space="preserve"> Någon mer aktivitet på dagtid efterfrågades också.</w:t>
      </w:r>
      <w:r w:rsidR="00634147" w:rsidRPr="0043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9E" w:rsidRPr="00437BB5">
        <w:rPr>
          <w:rFonts w:ascii="Times New Roman" w:hAnsi="Times New Roman" w:cs="Times New Roman"/>
          <w:sz w:val="24"/>
          <w:szCs w:val="24"/>
        </w:rPr>
        <w:t>Reccefriden</w:t>
      </w:r>
      <w:proofErr w:type="spellEnd"/>
      <w:r w:rsidR="0060149E" w:rsidRPr="00437BB5">
        <w:rPr>
          <w:rFonts w:ascii="Times New Roman" w:hAnsi="Times New Roman" w:cs="Times New Roman"/>
          <w:sz w:val="24"/>
          <w:szCs w:val="24"/>
        </w:rPr>
        <w:t xml:space="preserve"> samt ingen alkoholhets har funkat bra. </w:t>
      </w:r>
      <w:r w:rsidR="00D56B58" w:rsidRPr="00437BB5">
        <w:rPr>
          <w:rFonts w:ascii="Times New Roman" w:hAnsi="Times New Roman" w:cs="Times New Roman"/>
          <w:sz w:val="24"/>
          <w:szCs w:val="24"/>
        </w:rPr>
        <w:t xml:space="preserve">55% av de svarande kunde tänka sig att vara faddrar nästa termin. </w:t>
      </w:r>
    </w:p>
    <w:p w:rsidR="00F84618" w:rsidRPr="00437BB5" w:rsidRDefault="00160C52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lastRenderedPageBreak/>
        <w:t xml:space="preserve">Punkten läggs till handlingarna. </w:t>
      </w:r>
      <w:r w:rsidR="00394740" w:rsidRPr="00437BB5">
        <w:rPr>
          <w:rFonts w:ascii="Times New Roman" w:hAnsi="Times New Roman" w:cs="Times New Roman"/>
          <w:sz w:val="24"/>
          <w:szCs w:val="24"/>
        </w:rPr>
        <w:br/>
      </w:r>
    </w:p>
    <w:p w:rsidR="00CB05A5" w:rsidRPr="00CB05A5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CB05A5">
        <w:rPr>
          <w:rFonts w:ascii="Times New Roman" w:hAnsi="Times New Roman" w:cs="Times New Roman"/>
          <w:b/>
          <w:sz w:val="24"/>
          <w:szCs w:val="24"/>
        </w:rPr>
        <w:t xml:space="preserve">11. PR </w:t>
      </w:r>
    </w:p>
    <w:p w:rsidR="00221C42" w:rsidRPr="00437BB5" w:rsidRDefault="0098046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a) Lägesrapport </w:t>
      </w:r>
    </w:p>
    <w:p w:rsidR="00221C42" w:rsidRPr="00437BB5" w:rsidRDefault="00B83923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 xml:space="preserve">Sanna och PR-utskottsledamoten Tilde informerar om att </w:t>
      </w:r>
      <w:r w:rsidR="00221C42" w:rsidRPr="00437BB5">
        <w:rPr>
          <w:rFonts w:ascii="Times New Roman" w:hAnsi="Times New Roman" w:cs="Times New Roman"/>
          <w:sz w:val="24"/>
          <w:szCs w:val="24"/>
        </w:rPr>
        <w:t>Linda håller på att klippa</w:t>
      </w:r>
      <w:r w:rsidRPr="00437BB5">
        <w:rPr>
          <w:rFonts w:ascii="Times New Roman" w:hAnsi="Times New Roman" w:cs="Times New Roman"/>
          <w:sz w:val="24"/>
          <w:szCs w:val="24"/>
        </w:rPr>
        <w:t xml:space="preserve"> filmen till</w:t>
      </w:r>
      <w:r w:rsidR="00221C42" w:rsidRPr="00437BB5">
        <w:rPr>
          <w:rFonts w:ascii="Times New Roman" w:hAnsi="Times New Roman" w:cs="Times New Roman"/>
          <w:sz w:val="24"/>
          <w:szCs w:val="24"/>
        </w:rPr>
        <w:t xml:space="preserve"> fotbollsturneringen</w:t>
      </w:r>
      <w:r w:rsidRPr="00437BB5">
        <w:rPr>
          <w:rFonts w:ascii="Times New Roman" w:hAnsi="Times New Roman" w:cs="Times New Roman"/>
          <w:sz w:val="24"/>
          <w:szCs w:val="24"/>
        </w:rPr>
        <w:t xml:space="preserve">. Madeleine informerar om att information om kollegiet behöver nå medlemmarna. Diskussion om vilka kanaler som ska användas förs. Huvudsakligen kan informationen spridas via hemsidan, </w:t>
      </w:r>
      <w:proofErr w:type="spellStart"/>
      <w:r w:rsidRPr="00437BB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37BB5">
        <w:rPr>
          <w:rFonts w:ascii="Times New Roman" w:hAnsi="Times New Roman" w:cs="Times New Roman"/>
          <w:sz w:val="24"/>
          <w:szCs w:val="24"/>
        </w:rPr>
        <w:t xml:space="preserve">, Facebook och möjligtvis mail. </w:t>
      </w:r>
      <w:r w:rsidR="00ED57B7" w:rsidRPr="00437BB5">
        <w:rPr>
          <w:rFonts w:ascii="Times New Roman" w:hAnsi="Times New Roman" w:cs="Times New Roman"/>
          <w:sz w:val="24"/>
          <w:szCs w:val="24"/>
        </w:rPr>
        <w:t xml:space="preserve">Diskussion gällande </w:t>
      </w:r>
      <w:r w:rsidR="000B6102" w:rsidRPr="00437BB5">
        <w:rPr>
          <w:rFonts w:ascii="Times New Roman" w:hAnsi="Times New Roman" w:cs="Times New Roman"/>
          <w:sz w:val="24"/>
          <w:szCs w:val="24"/>
        </w:rPr>
        <w:t xml:space="preserve">en eventuell beställning av föreningströjor förs. Ett förslag är att låta </w:t>
      </w:r>
      <w:r w:rsidR="00A10B23" w:rsidRPr="00437BB5">
        <w:rPr>
          <w:rFonts w:ascii="Times New Roman" w:hAnsi="Times New Roman" w:cs="Times New Roman"/>
          <w:sz w:val="24"/>
          <w:szCs w:val="24"/>
        </w:rPr>
        <w:t>nästa styrelse</w:t>
      </w:r>
      <w:r w:rsidR="000B6102" w:rsidRPr="00437BB5">
        <w:rPr>
          <w:rFonts w:ascii="Times New Roman" w:hAnsi="Times New Roman" w:cs="Times New Roman"/>
          <w:sz w:val="24"/>
          <w:szCs w:val="24"/>
        </w:rPr>
        <w:t xml:space="preserve"> ta över ansvaret för detta.</w:t>
      </w:r>
    </w:p>
    <w:p w:rsidR="008313EB" w:rsidRPr="00437BB5" w:rsidRDefault="00A10B23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handlingarna.</w:t>
      </w:r>
    </w:p>
    <w:p w:rsidR="00A10B23" w:rsidRPr="00437BB5" w:rsidRDefault="00A10B23" w:rsidP="006023D2">
      <w:pPr>
        <w:rPr>
          <w:rFonts w:ascii="Times New Roman" w:hAnsi="Times New Roman" w:cs="Times New Roman"/>
          <w:sz w:val="24"/>
          <w:szCs w:val="24"/>
        </w:rPr>
      </w:pPr>
    </w:p>
    <w:p w:rsidR="008F3383" w:rsidRPr="00393A80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393A80">
        <w:rPr>
          <w:rFonts w:ascii="Times New Roman" w:hAnsi="Times New Roman" w:cs="Times New Roman"/>
          <w:b/>
          <w:sz w:val="24"/>
          <w:szCs w:val="24"/>
        </w:rPr>
        <w:t xml:space="preserve">11. Nästa möte </w:t>
      </w:r>
    </w:p>
    <w:p w:rsidR="008F3383" w:rsidRPr="00437BB5" w:rsidRDefault="001B51A8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Nästa möte bestäms i styrelsens Facebook-grupp eftersom det är för få förtroendevalda närvarande på styrelsemötet.</w:t>
      </w:r>
    </w:p>
    <w:p w:rsidR="003D4084" w:rsidRPr="00437BB5" w:rsidRDefault="003D4084" w:rsidP="006023D2">
      <w:pPr>
        <w:rPr>
          <w:rFonts w:ascii="Times New Roman" w:hAnsi="Times New Roman" w:cs="Times New Roman"/>
          <w:sz w:val="24"/>
          <w:szCs w:val="24"/>
        </w:rPr>
      </w:pPr>
    </w:p>
    <w:p w:rsidR="008F3383" w:rsidRPr="007E6181" w:rsidRDefault="0098046B" w:rsidP="006023D2">
      <w:pPr>
        <w:rPr>
          <w:rFonts w:ascii="Times New Roman" w:hAnsi="Times New Roman" w:cs="Times New Roman"/>
          <w:b/>
          <w:sz w:val="24"/>
          <w:szCs w:val="24"/>
        </w:rPr>
      </w:pPr>
      <w:r w:rsidRPr="007E6181">
        <w:rPr>
          <w:rFonts w:ascii="Times New Roman" w:hAnsi="Times New Roman" w:cs="Times New Roman"/>
          <w:b/>
          <w:sz w:val="24"/>
          <w:szCs w:val="24"/>
        </w:rPr>
        <w:t xml:space="preserve">12. Övriga frågor </w:t>
      </w:r>
    </w:p>
    <w:p w:rsidR="001B51A8" w:rsidRPr="00437BB5" w:rsidRDefault="001B51A8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Inga övriga frågor.</w:t>
      </w:r>
    </w:p>
    <w:p w:rsidR="008313EB" w:rsidRPr="00437BB5" w:rsidRDefault="008313EB" w:rsidP="006023D2">
      <w:pPr>
        <w:rPr>
          <w:rFonts w:ascii="Times New Roman" w:hAnsi="Times New Roman" w:cs="Times New Roman"/>
          <w:sz w:val="24"/>
          <w:szCs w:val="24"/>
        </w:rPr>
      </w:pPr>
      <w:r w:rsidRPr="00437BB5">
        <w:rPr>
          <w:rFonts w:ascii="Times New Roman" w:hAnsi="Times New Roman" w:cs="Times New Roman"/>
          <w:sz w:val="24"/>
          <w:szCs w:val="24"/>
        </w:rPr>
        <w:t>Punkten läggs till han</w:t>
      </w:r>
      <w:bookmarkStart w:id="0" w:name="_GoBack"/>
      <w:bookmarkEnd w:id="0"/>
      <w:r w:rsidRPr="00437BB5">
        <w:rPr>
          <w:rFonts w:ascii="Times New Roman" w:hAnsi="Times New Roman" w:cs="Times New Roman"/>
          <w:sz w:val="24"/>
          <w:szCs w:val="24"/>
        </w:rPr>
        <w:t>dlingarna.</w:t>
      </w:r>
      <w:r w:rsidR="003004BA" w:rsidRPr="0043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8" w:rsidRDefault="001B51A8" w:rsidP="006023D2"/>
    <w:p w:rsidR="00F72BE6" w:rsidRPr="00264E58" w:rsidRDefault="00F72BE6" w:rsidP="00F72BE6">
      <w:pPr>
        <w:rPr>
          <w:rFonts w:ascii="Times New Roman" w:hAnsi="Times New Roman" w:cs="Times New Roman"/>
          <w:b/>
          <w:sz w:val="24"/>
          <w:szCs w:val="24"/>
        </w:rPr>
      </w:pPr>
      <w:r w:rsidRPr="00264E58">
        <w:rPr>
          <w:rFonts w:ascii="Times New Roman" w:hAnsi="Times New Roman" w:cs="Times New Roman"/>
          <w:b/>
          <w:sz w:val="24"/>
          <w:szCs w:val="24"/>
        </w:rPr>
        <w:t>13. Mötets avslutande</w:t>
      </w:r>
    </w:p>
    <w:p w:rsidR="00F72BE6" w:rsidRPr="00264E58" w:rsidRDefault="00F72BE6" w:rsidP="00F72BE6">
      <w:pPr>
        <w:rPr>
          <w:rFonts w:ascii="Times New Roman" w:hAnsi="Times New Roman" w:cs="Times New Roman"/>
          <w:sz w:val="24"/>
          <w:szCs w:val="24"/>
        </w:rPr>
      </w:pPr>
      <w:r w:rsidRPr="00264E58">
        <w:rPr>
          <w:rFonts w:ascii="Times New Roman" w:hAnsi="Times New Roman" w:cs="Times New Roman"/>
          <w:sz w:val="24"/>
          <w:szCs w:val="24"/>
        </w:rPr>
        <w:t>Madeleine förklara mötet avslutat.</w:t>
      </w:r>
    </w:p>
    <w:p w:rsidR="00F72BE6" w:rsidRPr="00264E58" w:rsidRDefault="00F72BE6" w:rsidP="00F72BE6">
      <w:pPr>
        <w:rPr>
          <w:rFonts w:ascii="Times New Roman" w:hAnsi="Times New Roman" w:cs="Times New Roman"/>
          <w:sz w:val="24"/>
          <w:szCs w:val="24"/>
        </w:rPr>
      </w:pPr>
    </w:p>
    <w:p w:rsidR="00F72BE6" w:rsidRPr="00264E58" w:rsidRDefault="00F72BE6" w:rsidP="00F72BE6">
      <w:pPr>
        <w:rPr>
          <w:rFonts w:ascii="Times New Roman" w:hAnsi="Times New Roman" w:cs="Times New Roman"/>
          <w:sz w:val="24"/>
          <w:szCs w:val="24"/>
        </w:rPr>
      </w:pPr>
      <w:r w:rsidRPr="00264E58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F72BE6" w:rsidRPr="00264E58" w:rsidRDefault="00F72BE6" w:rsidP="00F72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E58">
        <w:rPr>
          <w:rFonts w:ascii="Times New Roman" w:hAnsi="Times New Roman" w:cs="Times New Roman"/>
          <w:sz w:val="24"/>
          <w:szCs w:val="24"/>
        </w:rPr>
        <w:t>Sophia Phylactou</w:t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64E58">
        <w:rPr>
          <w:rFonts w:ascii="Times New Roman" w:hAnsi="Times New Roman" w:cs="Times New Roman"/>
          <w:sz w:val="24"/>
          <w:szCs w:val="24"/>
        </w:rPr>
        <w:tab/>
      </w:r>
      <w:r w:rsidRPr="002006EA">
        <w:rPr>
          <w:rFonts w:ascii="Times" w:eastAsia="Times New Roman" w:hAnsi="Times" w:cs="Times"/>
          <w:color w:val="000000"/>
          <w:sz w:val="24"/>
          <w:szCs w:val="24"/>
          <w:lang w:val="en-GB" w:eastAsia="sv-SE"/>
        </w:rPr>
        <w:t>Tobias Willebrand</w:t>
      </w:r>
    </w:p>
    <w:p w:rsidR="008F3383" w:rsidRDefault="008F3383" w:rsidP="006023D2"/>
    <w:p w:rsidR="008F3383" w:rsidRDefault="008F3383" w:rsidP="006023D2"/>
    <w:p w:rsidR="008F3383" w:rsidRDefault="008F3383" w:rsidP="006023D2"/>
    <w:sectPr w:rsidR="008F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119A"/>
    <w:multiLevelType w:val="hybridMultilevel"/>
    <w:tmpl w:val="8264DA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708A"/>
    <w:multiLevelType w:val="hybridMultilevel"/>
    <w:tmpl w:val="7C86C0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459E9"/>
    <w:multiLevelType w:val="hybridMultilevel"/>
    <w:tmpl w:val="113204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D2"/>
    <w:rsid w:val="00000CB2"/>
    <w:rsid w:val="00015EDA"/>
    <w:rsid w:val="00034115"/>
    <w:rsid w:val="00043A1F"/>
    <w:rsid w:val="00045846"/>
    <w:rsid w:val="00053402"/>
    <w:rsid w:val="00056F3D"/>
    <w:rsid w:val="000B543C"/>
    <w:rsid w:val="000B6102"/>
    <w:rsid w:val="000E586A"/>
    <w:rsid w:val="00105485"/>
    <w:rsid w:val="00160C52"/>
    <w:rsid w:val="001817E3"/>
    <w:rsid w:val="001B23F4"/>
    <w:rsid w:val="001B51A8"/>
    <w:rsid w:val="001C5F46"/>
    <w:rsid w:val="001E64B5"/>
    <w:rsid w:val="00221C42"/>
    <w:rsid w:val="0024587E"/>
    <w:rsid w:val="002477FE"/>
    <w:rsid w:val="0026641E"/>
    <w:rsid w:val="0028700B"/>
    <w:rsid w:val="0029193D"/>
    <w:rsid w:val="002B251F"/>
    <w:rsid w:val="002F0D92"/>
    <w:rsid w:val="003004BA"/>
    <w:rsid w:val="00300B51"/>
    <w:rsid w:val="003237DE"/>
    <w:rsid w:val="003269B9"/>
    <w:rsid w:val="00357ACE"/>
    <w:rsid w:val="00393A80"/>
    <w:rsid w:val="00394740"/>
    <w:rsid w:val="003A40C0"/>
    <w:rsid w:val="003C31A6"/>
    <w:rsid w:val="003C6C67"/>
    <w:rsid w:val="003D4084"/>
    <w:rsid w:val="0042790A"/>
    <w:rsid w:val="00436A84"/>
    <w:rsid w:val="00437BB5"/>
    <w:rsid w:val="00473F63"/>
    <w:rsid w:val="00483596"/>
    <w:rsid w:val="00484248"/>
    <w:rsid w:val="004A3B69"/>
    <w:rsid w:val="004D063A"/>
    <w:rsid w:val="0054401C"/>
    <w:rsid w:val="005A31AD"/>
    <w:rsid w:val="005D5A2C"/>
    <w:rsid w:val="005D6A23"/>
    <w:rsid w:val="0060149E"/>
    <w:rsid w:val="006023D2"/>
    <w:rsid w:val="0062072C"/>
    <w:rsid w:val="00634147"/>
    <w:rsid w:val="006532C9"/>
    <w:rsid w:val="0066052B"/>
    <w:rsid w:val="00675821"/>
    <w:rsid w:val="006B6BE6"/>
    <w:rsid w:val="006E2260"/>
    <w:rsid w:val="006E57A6"/>
    <w:rsid w:val="007055D7"/>
    <w:rsid w:val="00735611"/>
    <w:rsid w:val="007557B9"/>
    <w:rsid w:val="00785E7C"/>
    <w:rsid w:val="007B43F4"/>
    <w:rsid w:val="007C2447"/>
    <w:rsid w:val="007C6822"/>
    <w:rsid w:val="007E6181"/>
    <w:rsid w:val="00820BE5"/>
    <w:rsid w:val="008313EB"/>
    <w:rsid w:val="00883224"/>
    <w:rsid w:val="008F3383"/>
    <w:rsid w:val="00955DA8"/>
    <w:rsid w:val="0098046B"/>
    <w:rsid w:val="009920C5"/>
    <w:rsid w:val="009F63C9"/>
    <w:rsid w:val="00A10B23"/>
    <w:rsid w:val="00A24287"/>
    <w:rsid w:val="00A43BE7"/>
    <w:rsid w:val="00A81961"/>
    <w:rsid w:val="00A85FCD"/>
    <w:rsid w:val="00A86507"/>
    <w:rsid w:val="00AB76B0"/>
    <w:rsid w:val="00AE2F65"/>
    <w:rsid w:val="00AE65BC"/>
    <w:rsid w:val="00B31219"/>
    <w:rsid w:val="00B83923"/>
    <w:rsid w:val="00B941ED"/>
    <w:rsid w:val="00BA3E31"/>
    <w:rsid w:val="00BC3E96"/>
    <w:rsid w:val="00BC7806"/>
    <w:rsid w:val="00C135A7"/>
    <w:rsid w:val="00C20791"/>
    <w:rsid w:val="00C640EC"/>
    <w:rsid w:val="00C82759"/>
    <w:rsid w:val="00C91585"/>
    <w:rsid w:val="00CA4B35"/>
    <w:rsid w:val="00CB05A5"/>
    <w:rsid w:val="00CD1A09"/>
    <w:rsid w:val="00CF26C5"/>
    <w:rsid w:val="00D24C5E"/>
    <w:rsid w:val="00D539B0"/>
    <w:rsid w:val="00D56B58"/>
    <w:rsid w:val="00D77E6A"/>
    <w:rsid w:val="00D9283A"/>
    <w:rsid w:val="00D93B83"/>
    <w:rsid w:val="00DA3784"/>
    <w:rsid w:val="00DC2211"/>
    <w:rsid w:val="00DD7AB4"/>
    <w:rsid w:val="00DD7D20"/>
    <w:rsid w:val="00DE076F"/>
    <w:rsid w:val="00DF2C75"/>
    <w:rsid w:val="00DF302C"/>
    <w:rsid w:val="00DF43C3"/>
    <w:rsid w:val="00E05AED"/>
    <w:rsid w:val="00E34E71"/>
    <w:rsid w:val="00E72794"/>
    <w:rsid w:val="00E93244"/>
    <w:rsid w:val="00ED4959"/>
    <w:rsid w:val="00ED57B7"/>
    <w:rsid w:val="00F374C7"/>
    <w:rsid w:val="00F446CA"/>
    <w:rsid w:val="00F56A28"/>
    <w:rsid w:val="00F72BE6"/>
    <w:rsid w:val="00F831AC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0535"/>
  <w15:chartTrackingRefBased/>
  <w15:docId w15:val="{B2B1EA57-471F-4EB4-B006-28DEB0B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3B8A-8252-4C98-B6F1-F96D98F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1180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du XD HAHA</dc:creator>
  <cp:keywords/>
  <dc:description/>
  <cp:lastModifiedBy>Det du XD HAHA</cp:lastModifiedBy>
  <cp:revision>105</cp:revision>
  <dcterms:created xsi:type="dcterms:W3CDTF">2018-03-14T13:51:00Z</dcterms:created>
  <dcterms:modified xsi:type="dcterms:W3CDTF">2018-03-27T15:59:00Z</dcterms:modified>
</cp:coreProperties>
</file>